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91"/>
        <w:tblW w:w="138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708"/>
        <w:gridCol w:w="11624"/>
      </w:tblGrid>
      <w:tr w:rsidR="0055598C" w:rsidRPr="0055598C" w:rsidTr="0055598C">
        <w:trPr>
          <w:trHeight w:val="436"/>
        </w:trPr>
        <w:tc>
          <w:tcPr>
            <w:tcW w:w="13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 xml:space="preserve">Research question (e.g. PICO format): </w:t>
            </w:r>
          </w:p>
        </w:tc>
      </w:tr>
      <w:tr w:rsidR="0055598C" w:rsidRPr="000B2683" w:rsidTr="0055598C">
        <w:trPr>
          <w:trHeight w:val="436"/>
        </w:trPr>
        <w:tc>
          <w:tcPr>
            <w:tcW w:w="1388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</w:pPr>
            <w:r w:rsidRPr="000B2683"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>NAME OF DATABASE</w:t>
            </w:r>
            <w:r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 xml:space="preserve"> (interface)</w:t>
            </w:r>
            <w:r w:rsidRPr="000B2683"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>:</w:t>
            </w:r>
          </w:p>
        </w:tc>
      </w:tr>
      <w:tr w:rsidR="0055598C" w:rsidRPr="000B2683" w:rsidTr="0055598C">
        <w:trPr>
          <w:trHeight w:val="43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98C" w:rsidRPr="00B76B5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B76B5C"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 xml:space="preserve">Concept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>Line number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55598C" w:rsidRPr="00561995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t xml:space="preserve">Search strategy </w:t>
            </w:r>
            <w:r>
              <w:rPr>
                <w:rStyle w:val="Eindnootmarkering"/>
                <w:rFonts w:ascii="UGent Panno Text" w:eastAsia="Times New Roman" w:hAnsi="UGent Panno Text" w:cs="Arial"/>
                <w:b/>
                <w:bCs/>
                <w:color w:val="000000" w:themeColor="text1"/>
                <w:kern w:val="24"/>
                <w:lang w:val="en-GB" w:eastAsia="nl-BE"/>
              </w:rPr>
              <w:endnoteReference w:id="1"/>
            </w:r>
          </w:p>
        </w:tc>
      </w:tr>
      <w:tr w:rsidR="0055598C" w:rsidRPr="007B1F1D" w:rsidTr="0055598C">
        <w:trPr>
          <w:trHeight w:val="978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98C" w:rsidRPr="00B76B5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B76B5C"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Concept 1</w:t>
            </w: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: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1</w:t>
            </w:r>
          </w:p>
        </w:tc>
        <w:tc>
          <w:tcPr>
            <w:tcW w:w="11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Pr="00561995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 xml:space="preserve"> </w:t>
            </w:r>
          </w:p>
        </w:tc>
      </w:tr>
      <w:tr w:rsidR="0055598C" w:rsidRPr="007B1F1D" w:rsidTr="0055598C">
        <w:trPr>
          <w:trHeight w:val="395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98C" w:rsidRPr="00B76B5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B76B5C"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Concept 2</w:t>
            </w: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: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2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Pr="00561995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</w:tc>
      </w:tr>
      <w:tr w:rsidR="0055598C" w:rsidRPr="007B1F1D" w:rsidTr="0055598C">
        <w:trPr>
          <w:trHeight w:val="917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98C" w:rsidRPr="00B76B5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B76B5C"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Concept 3</w:t>
            </w: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: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3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  <w:p w:rsidR="0055598C" w:rsidRPr="00561995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</w:tc>
      </w:tr>
      <w:tr w:rsidR="0055598C" w:rsidRPr="007B1F1D" w:rsidTr="0055598C">
        <w:trPr>
          <w:trHeight w:val="94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Filter / search block</w:t>
            </w:r>
            <w:r w:rsidR="00F03038"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: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4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</w:tc>
      </w:tr>
      <w:tr w:rsidR="0055598C" w:rsidRPr="007B1F1D" w:rsidTr="0055598C">
        <w:trPr>
          <w:trHeight w:val="948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98C" w:rsidRPr="00B76B5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Combination of concepts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  <w:t>5</w:t>
            </w:r>
          </w:p>
        </w:tc>
        <w:tc>
          <w:tcPr>
            <w:tcW w:w="11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55598C" w:rsidRDefault="0055598C" w:rsidP="000B2683">
            <w:pPr>
              <w:spacing w:after="0" w:line="240" w:lineRule="auto"/>
              <w:rPr>
                <w:rFonts w:ascii="UGent Panno Text" w:eastAsia="Times New Roman" w:hAnsi="UGent Panno Text" w:cs="Arial"/>
                <w:color w:val="000000" w:themeColor="text1"/>
                <w:kern w:val="24"/>
                <w:lang w:val="en-GB" w:eastAsia="nl-BE"/>
              </w:rPr>
            </w:pPr>
          </w:p>
        </w:tc>
      </w:tr>
    </w:tbl>
    <w:p w:rsidR="002278DA" w:rsidRDefault="002278DA" w:rsidP="000B2683">
      <w:pPr>
        <w:rPr>
          <w:b/>
          <w:u w:val="single"/>
          <w:lang w:val="en-GB"/>
        </w:rPr>
      </w:pPr>
    </w:p>
    <w:sectPr w:rsidR="002278DA" w:rsidSect="007B1F1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5C" w:rsidRDefault="00B76B5C" w:rsidP="00B76B5C">
      <w:pPr>
        <w:spacing w:after="0" w:line="240" w:lineRule="auto"/>
      </w:pPr>
      <w:r>
        <w:separator/>
      </w:r>
    </w:p>
  </w:endnote>
  <w:endnote w:type="continuationSeparator" w:id="0">
    <w:p w:rsidR="00B76B5C" w:rsidRDefault="00B76B5C" w:rsidP="00B76B5C">
      <w:pPr>
        <w:spacing w:after="0" w:line="240" w:lineRule="auto"/>
      </w:pPr>
      <w:r>
        <w:continuationSeparator/>
      </w:r>
    </w:p>
  </w:endnote>
  <w:endnote w:id="1">
    <w:p w:rsidR="0055598C" w:rsidRPr="000B2683" w:rsidRDefault="0055598C">
      <w:pPr>
        <w:pStyle w:val="Eindnoottekst"/>
        <w:rPr>
          <w:lang w:val="en-GB"/>
        </w:rPr>
      </w:pPr>
      <w:r>
        <w:rPr>
          <w:rStyle w:val="Eindnootmarkering"/>
        </w:rPr>
        <w:endnoteRef/>
      </w:r>
      <w:r w:rsidRPr="000B2683">
        <w:rPr>
          <w:lang w:val="en-GB"/>
        </w:rPr>
        <w:t xml:space="preserve"> </w:t>
      </w:r>
      <w:r>
        <w:rPr>
          <w:lang w:val="en-GB"/>
        </w:rPr>
        <w:t>including index terms (if applicable) and</w:t>
      </w:r>
      <w:r w:rsidRPr="000B2683">
        <w:rPr>
          <w:lang w:val="en-GB"/>
        </w:rPr>
        <w:t xml:space="preserve"> free text words</w:t>
      </w:r>
      <w:r>
        <w:rPr>
          <w:lang w:val="en-GB"/>
        </w:rPr>
        <w:t>; including Boolean, Proximity (if applicable), Truncation operators; including field codes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5C" w:rsidRDefault="00B76B5C">
    <w:pPr>
      <w:pStyle w:val="Voettekst"/>
    </w:pPr>
    <w:r w:rsidRPr="00B76B5C"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47E2EC07" wp14:editId="6785B496">
          <wp:simplePos x="0" y="0"/>
          <wp:positionH relativeFrom="column">
            <wp:posOffset>3100070</wp:posOffset>
          </wp:positionH>
          <wp:positionV relativeFrom="paragraph">
            <wp:posOffset>-209550</wp:posOffset>
          </wp:positionV>
          <wp:extent cx="1292225" cy="548005"/>
          <wp:effectExtent l="0" t="0" r="3175" b="4445"/>
          <wp:wrapTight wrapText="bothSides">
            <wp:wrapPolygon edited="0">
              <wp:start x="0" y="0"/>
              <wp:lineTo x="0" y="21024"/>
              <wp:lineTo x="21335" y="21024"/>
              <wp:lineTo x="21335" y="0"/>
              <wp:lineTo x="0" y="0"/>
            </wp:wrapPolygon>
          </wp:wrapTight>
          <wp:docPr id="3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6B5C"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25281874" wp14:editId="0E3EDB42">
          <wp:simplePos x="0" y="0"/>
          <wp:positionH relativeFrom="column">
            <wp:posOffset>4614545</wp:posOffset>
          </wp:positionH>
          <wp:positionV relativeFrom="paragraph">
            <wp:posOffset>-153035</wp:posOffset>
          </wp:positionV>
          <wp:extent cx="2159000" cy="490855"/>
          <wp:effectExtent l="0" t="0" r="0" b="4445"/>
          <wp:wrapTight wrapText="bothSides">
            <wp:wrapPolygon edited="0">
              <wp:start x="0" y="0"/>
              <wp:lineTo x="0" y="20957"/>
              <wp:lineTo x="21346" y="20957"/>
              <wp:lineTo x="21346" y="0"/>
              <wp:lineTo x="0" y="0"/>
            </wp:wrapPolygon>
          </wp:wrapTight>
          <wp:docPr id="3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6B5C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13D84FC" wp14:editId="1023B521">
          <wp:simplePos x="0" y="0"/>
          <wp:positionH relativeFrom="column">
            <wp:posOffset>2400300</wp:posOffset>
          </wp:positionH>
          <wp:positionV relativeFrom="paragraph">
            <wp:posOffset>-158115</wp:posOffset>
          </wp:positionV>
          <wp:extent cx="500380" cy="500380"/>
          <wp:effectExtent l="0" t="0" r="0" b="0"/>
          <wp:wrapTight wrapText="bothSides">
            <wp:wrapPolygon edited="0">
              <wp:start x="0" y="0"/>
              <wp:lineTo x="0" y="20558"/>
              <wp:lineTo x="20558" y="20558"/>
              <wp:lineTo x="20558" y="0"/>
              <wp:lineTo x="0" y="0"/>
            </wp:wrapPolygon>
          </wp:wrapTight>
          <wp:docPr id="31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5C" w:rsidRDefault="00B76B5C" w:rsidP="00B76B5C">
      <w:pPr>
        <w:spacing w:after="0" w:line="240" w:lineRule="auto"/>
      </w:pPr>
      <w:r>
        <w:separator/>
      </w:r>
    </w:p>
  </w:footnote>
  <w:footnote w:type="continuationSeparator" w:id="0">
    <w:p w:rsidR="00B76B5C" w:rsidRDefault="00B76B5C" w:rsidP="00B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5C" w:rsidRDefault="00B76B5C">
    <w:pPr>
      <w:pStyle w:val="Koptekst"/>
      <w:rPr>
        <w:rFonts w:ascii="UGent Panno Text" w:hAnsi="UGent Panno Text"/>
        <w:lang w:val="en-US"/>
      </w:rPr>
    </w:pPr>
    <w:r>
      <w:rPr>
        <w:rFonts w:ascii="UGent Panno Text" w:hAnsi="UGent Panno Text"/>
        <w:lang w:val="en-US"/>
      </w:rPr>
      <w:t xml:space="preserve">Specialist Course: </w:t>
    </w:r>
    <w:r w:rsidRPr="00507DDC">
      <w:rPr>
        <w:rFonts w:ascii="UGent Panno Text" w:hAnsi="UGent Panno Text"/>
        <w:lang w:val="en-US"/>
      </w:rPr>
      <w:t>Conducting and publishing a sys</w:t>
    </w:r>
    <w:r w:rsidR="00E36953">
      <w:rPr>
        <w:rFonts w:ascii="UGent Panno Text" w:hAnsi="UGent Panno Text"/>
        <w:lang w:val="en-US"/>
      </w:rPr>
      <w:t>tematic review and meta-analysis</w:t>
    </w:r>
  </w:p>
  <w:p w:rsidR="00E36953" w:rsidRPr="00E36953" w:rsidRDefault="00E36953">
    <w:pPr>
      <w:pStyle w:val="Koptekst"/>
      <w:rPr>
        <w:rFonts w:ascii="UGent Panno Text" w:hAnsi="UGent Panno Text"/>
        <w:i/>
        <w:lang w:val="en-US"/>
      </w:rPr>
    </w:pPr>
    <w:r w:rsidRPr="00E36953">
      <w:rPr>
        <w:rFonts w:ascii="UGent Panno Text" w:hAnsi="UGent Panno Text"/>
        <w:i/>
        <w:lang w:val="en-US"/>
      </w:rPr>
      <w:t>Exercise C.1-6 Building your search strategy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25D6"/>
    <w:multiLevelType w:val="hybridMultilevel"/>
    <w:tmpl w:val="5030C056"/>
    <w:lvl w:ilvl="0" w:tplc="FC5CF52C">
      <w:start w:val="1"/>
      <w:numFmt w:val="decimal"/>
      <w:lvlText w:val="%1."/>
      <w:lvlJc w:val="left"/>
      <w:pPr>
        <w:ind w:left="720" w:hanging="360"/>
      </w:pPr>
      <w:rPr>
        <w:rFonts w:ascii="UGent Panno Text" w:hAnsi="UGent Panno Text"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1D"/>
    <w:rsid w:val="000B2683"/>
    <w:rsid w:val="002278DA"/>
    <w:rsid w:val="00290CA5"/>
    <w:rsid w:val="0055598C"/>
    <w:rsid w:val="005E776A"/>
    <w:rsid w:val="007B1F1D"/>
    <w:rsid w:val="0084539E"/>
    <w:rsid w:val="00946E41"/>
    <w:rsid w:val="00B76B5C"/>
    <w:rsid w:val="00DC7014"/>
    <w:rsid w:val="00E36953"/>
    <w:rsid w:val="00E51BF5"/>
    <w:rsid w:val="00F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22CC"/>
  <w15:chartTrackingRefBased/>
  <w15:docId w15:val="{DBE6CF74-D7CC-42B6-A7DA-BB1C395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F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6B5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6B5C"/>
  </w:style>
  <w:style w:type="paragraph" w:styleId="Voettekst">
    <w:name w:val="footer"/>
    <w:basedOn w:val="Standaard"/>
    <w:link w:val="VoettekstChar"/>
    <w:uiPriority w:val="99"/>
    <w:unhideWhenUsed/>
    <w:rsid w:val="00B7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6B5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2683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268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2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E165-4DE5-4159-B374-F73FB56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Pauwels</dc:creator>
  <cp:keywords/>
  <dc:description/>
  <cp:lastModifiedBy>Nele Pauwels</cp:lastModifiedBy>
  <cp:revision>6</cp:revision>
  <dcterms:created xsi:type="dcterms:W3CDTF">2019-02-12T14:12:00Z</dcterms:created>
  <dcterms:modified xsi:type="dcterms:W3CDTF">2019-02-12T14:24:00Z</dcterms:modified>
</cp:coreProperties>
</file>